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1D713242" w:rsidR="00C40665" w:rsidRPr="007A47A1" w:rsidRDefault="00124F5C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</w:rPr>
      </w:pPr>
      <w:r w:rsidRPr="007A47A1">
        <w:rPr>
          <w:rFonts w:ascii="Arial" w:hAnsi="Arial" w:cs="Arial"/>
        </w:rPr>
        <w:t xml:space="preserve"> </w:t>
      </w:r>
      <w:r w:rsidR="00565A16" w:rsidRPr="007A47A1">
        <w:rPr>
          <w:rFonts w:ascii="Arial" w:hAnsi="Arial" w:cs="Arial"/>
        </w:rPr>
        <w:t>P</w:t>
      </w:r>
      <w:r w:rsidR="00EA4CB6" w:rsidRPr="007A47A1">
        <w:rPr>
          <w:rFonts w:ascii="Arial" w:hAnsi="Arial" w:cs="Arial"/>
        </w:rPr>
        <w:t xml:space="preserve">irkimo </w:t>
      </w:r>
      <w:r w:rsidR="00EF5869" w:rsidRPr="007A47A1">
        <w:rPr>
          <w:rFonts w:ascii="Arial" w:hAnsi="Arial" w:cs="Arial"/>
        </w:rPr>
        <w:t>S</w:t>
      </w:r>
      <w:r w:rsidR="00EA4CB6" w:rsidRPr="007A47A1">
        <w:rPr>
          <w:rFonts w:ascii="Arial" w:hAnsi="Arial" w:cs="Arial"/>
        </w:rPr>
        <w:t xml:space="preserve">pecialiųjų sąlygų </w:t>
      </w:r>
      <w:r w:rsidR="00F97CC7">
        <w:rPr>
          <w:rFonts w:ascii="Arial" w:hAnsi="Arial" w:cs="Arial"/>
        </w:rPr>
        <w:t>9</w:t>
      </w:r>
      <w:r w:rsidR="00EA4CB6" w:rsidRPr="007A47A1">
        <w:rPr>
          <w:rFonts w:ascii="Arial" w:hAnsi="Arial" w:cs="Arial"/>
        </w:rPr>
        <w:t xml:space="preserve"> priedas</w:t>
      </w:r>
    </w:p>
    <w:p w14:paraId="26540841" w14:textId="77777777" w:rsidR="001C4FCB" w:rsidRPr="007A47A1" w:rsidRDefault="001C4FCB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7A47A1" w:rsidRDefault="005C54C9" w:rsidP="00C66B0C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7A47A1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7A47A1" w:rsidRDefault="00D24FE6" w:rsidP="00C66B0C">
      <w:pPr>
        <w:spacing w:after="0" w:line="240" w:lineRule="auto"/>
        <w:rPr>
          <w:rFonts w:ascii="Arial" w:hAnsi="Arial" w:cs="Arial"/>
        </w:rPr>
      </w:pPr>
    </w:p>
    <w:p w14:paraId="01ED3AF7" w14:textId="7B34D67D" w:rsidR="005535D3" w:rsidRPr="007A47A1" w:rsidRDefault="005C54C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7A47A1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7A47A1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7A47A1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7A47A1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7A47A1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7A47A1">
        <w:rPr>
          <w:rFonts w:ascii="Arial" w:hAnsi="Arial" w:cs="Arial"/>
          <w:b w:val="0"/>
          <w:i w:val="0"/>
          <w:sz w:val="22"/>
          <w:szCs w:val="22"/>
        </w:rPr>
        <w:t>p</w:t>
      </w:r>
      <w:r w:rsidRPr="007A47A1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7A47A1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7A47A1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7A47A1" w:rsidRDefault="00BB185C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7A47A1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7A47A1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7A47A1" w:rsidRDefault="00A9256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7A47A1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7A47A1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7A47A1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7A47A1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7A47A1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7A47A1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7A47A1" w14:paraId="6FBD40ED" w14:textId="77777777" w:rsidTr="00C66B0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7A47A1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7A47A1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7A47A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160D2281" w:rsidR="00602FF1" w:rsidRPr="007A47A1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7A47A1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B774D4" w:rsidRPr="007A47A1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40263B" w:rsidRPr="007A47A1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</w:t>
            </w:r>
          </w:p>
        </w:tc>
      </w:tr>
      <w:tr w:rsidR="00C66B0C" w:rsidRPr="007A47A1" w14:paraId="03468929" w14:textId="77777777" w:rsidTr="00C66B0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209B" w14:textId="62EB8340" w:rsidR="00C66B0C" w:rsidRPr="007A47A1" w:rsidRDefault="00F252FC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7A47A1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706961" w:rsidRPr="007A47A1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706961" w:rsidRPr="007A47A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</w:t>
            </w:r>
            <w:r w:rsidR="003B33F1" w:rsidRPr="007A47A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ai ats</w:t>
            </w:r>
            <w:r w:rsidR="00C757B2" w:rsidRPr="007A47A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</w:t>
            </w:r>
            <w:r w:rsidR="003B33F1" w:rsidRPr="007A47A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kingas pirkimas</w:t>
            </w:r>
            <w:r w:rsidR="00706961" w:rsidRPr="007A47A1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="00706961" w:rsidRPr="007A47A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</w:t>
            </w:r>
            <w:r w:rsidR="00B774D4" w:rsidRPr="007A47A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0B32C" w14:textId="57CB6A5C" w:rsidR="00C66B0C" w:rsidRPr="007A47A1" w:rsidRDefault="00416469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7A47A1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Y</w:t>
            </w:r>
            <w:r w:rsidR="00B774D4" w:rsidRPr="007A47A1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="00B774D4" w:rsidRPr="007A47A1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7A47A1" w:rsidRDefault="005C54C9" w:rsidP="00C66B0C">
      <w:pPr>
        <w:spacing w:after="0" w:line="240" w:lineRule="auto"/>
        <w:rPr>
          <w:rFonts w:ascii="Arial" w:hAnsi="Arial" w:cs="Arial"/>
        </w:rPr>
      </w:pPr>
    </w:p>
    <w:p w14:paraId="6E0917D6" w14:textId="77777777" w:rsidR="00C66B0C" w:rsidRPr="007A47A1" w:rsidRDefault="00C66B0C" w:rsidP="00C66B0C">
      <w:pPr>
        <w:spacing w:after="0" w:line="240" w:lineRule="auto"/>
        <w:rPr>
          <w:rFonts w:ascii="Arial" w:hAnsi="Arial" w:cs="Arial"/>
        </w:rPr>
      </w:pPr>
    </w:p>
    <w:p w14:paraId="6D516763" w14:textId="77777777" w:rsidR="00C66B0C" w:rsidRPr="007A47A1" w:rsidRDefault="00C66B0C" w:rsidP="00C66B0C">
      <w:pPr>
        <w:spacing w:after="0" w:line="240" w:lineRule="auto"/>
        <w:rPr>
          <w:rFonts w:ascii="Arial" w:hAnsi="Arial" w:cs="Arial"/>
        </w:rPr>
      </w:pPr>
    </w:p>
    <w:p w14:paraId="549F69F4" w14:textId="53AAB0A1" w:rsidR="005C54C9" w:rsidRPr="007A47A1" w:rsidRDefault="005C54C9" w:rsidP="00C66B0C">
      <w:pPr>
        <w:spacing w:after="0" w:line="240" w:lineRule="auto"/>
        <w:jc w:val="right"/>
        <w:rPr>
          <w:rFonts w:ascii="Arial" w:hAnsi="Arial" w:cs="Arial"/>
        </w:rPr>
      </w:pPr>
      <w:r w:rsidRPr="007A47A1">
        <w:rPr>
          <w:rFonts w:ascii="Arial" w:hAnsi="Arial" w:cs="Arial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7A47A1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7A47A1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7A47A1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7A47A1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7A47A1">
              <w:rPr>
                <w:rFonts w:ascii="Arial" w:hAnsi="Arial" w:cs="Arial"/>
                <w:b/>
                <w:noProof/>
              </w:rPr>
              <w:t xml:space="preserve">arba </w:t>
            </w:r>
            <w:r w:rsidRPr="007A47A1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7A47A1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7A47A1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7A47A1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7A47A1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noProof/>
              </w:rPr>
            </w:pPr>
            <w:r w:rsidRPr="007A47A1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7A47A1">
              <w:rPr>
                <w:rFonts w:ascii="Arial" w:hAnsi="Arial" w:cs="Arial"/>
                <w:noProof/>
              </w:rPr>
              <w:t>4</w:t>
            </w:r>
            <w:r w:rsidRPr="007A47A1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7A47A1">
              <w:rPr>
                <w:rFonts w:ascii="Arial" w:hAnsi="Arial" w:cs="Arial"/>
                <w:noProof/>
              </w:rPr>
              <w:t xml:space="preserve"> </w:t>
            </w:r>
            <w:r w:rsidRPr="007A47A1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1873087A" w:rsidR="005C54C9" w:rsidRPr="007A47A1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9</w:t>
            </w:r>
            <w:r w:rsidR="0040263B" w:rsidRPr="007A47A1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B774D4" w:rsidRPr="007A47A1" w14:paraId="12B09DF4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E17826" w14:textId="3EB9C349" w:rsidR="00B774D4" w:rsidRPr="007A47A1" w:rsidRDefault="0040263B" w:rsidP="00B774D4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2</w:t>
            </w:r>
            <w:r w:rsidR="00B774D4" w:rsidRPr="007A47A1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346" w14:textId="22830D57" w:rsidR="00D474FB" w:rsidRPr="007A47A1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A47A1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0ECB1902" w14:textId="066E2009" w:rsidR="00B774D4" w:rsidRPr="007A47A1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7A47A1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7A47A1">
              <w:rPr>
                <w:rFonts w:ascii="Arial" w:hAnsi="Arial" w:cs="Arial"/>
                <w:color w:val="000000"/>
                <w:shd w:val="clear" w:color="auto" w:fill="FFFFFF"/>
              </w:rPr>
              <w:t xml:space="preserve">, kuriame nustatytos elgesio normos, orientuotos į socialinės gerovės skatinimą bent vienoje iš nurodytų socialinių sričių: darbo sąlygos, darbuotojų sauga ir sveikata, darbuotojų teisės, žmogaus teisės, verslo etika ir valdysena, korupcijos prevencija. </w:t>
            </w:r>
            <w:r w:rsidR="00C16A55" w:rsidRPr="007A47A1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</w:t>
            </w:r>
            <w:r w:rsidR="00593ADF" w:rsidRPr="007A47A1">
              <w:rPr>
                <w:rFonts w:ascii="Arial" w:hAnsi="Arial" w:cs="Arial"/>
                <w:color w:val="000000"/>
                <w:shd w:val="clear" w:color="auto" w:fill="FFFFFF"/>
              </w:rPr>
              <w:t>e</w:t>
            </w:r>
            <w:r w:rsidRPr="007A47A1">
              <w:rPr>
                <w:rFonts w:ascii="Arial" w:hAnsi="Arial" w:cs="Arial"/>
                <w:color w:val="000000"/>
                <w:shd w:val="clear" w:color="auto" w:fill="FFFFFF"/>
              </w:rPr>
              <w:t>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14FB" w14:textId="2E91D9B6" w:rsidR="00B774D4" w:rsidRPr="007A47A1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5C54C9" w:rsidRPr="007A47A1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7A47A1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7A47A1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7A47A1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7A47A1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EBF84C9" w14:textId="4EFD83FE" w:rsidR="005C54C9" w:rsidRPr="007A47A1" w:rsidRDefault="005C54C9" w:rsidP="00C66B0C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22"/>
          <w:szCs w:val="22"/>
        </w:rPr>
      </w:pPr>
      <w:r w:rsidRPr="007A47A1">
        <w:rPr>
          <w:rFonts w:ascii="Arial" w:hAnsi="Arial" w:cs="Arial"/>
          <w:b w:val="0"/>
          <w:noProof/>
          <w:sz w:val="22"/>
          <w:szCs w:val="22"/>
        </w:rPr>
        <w:t xml:space="preserve">                                          </w:t>
      </w:r>
      <w:r w:rsidR="00140B9C" w:rsidRPr="007A47A1">
        <w:rPr>
          <w:rFonts w:ascii="Arial" w:hAnsi="Arial" w:cs="Arial"/>
          <w:b w:val="0"/>
          <w:noProof/>
          <w:sz w:val="22"/>
          <w:szCs w:val="22"/>
        </w:rPr>
        <w:t xml:space="preserve">             </w:t>
      </w:r>
      <w:r w:rsidRPr="007A47A1">
        <w:rPr>
          <w:rFonts w:ascii="Arial" w:hAnsi="Arial" w:cs="Arial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7A47A1" w:rsidRDefault="005C54C9" w:rsidP="00C66B0C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7A47A1">
        <w:rPr>
          <w:rFonts w:ascii="Arial" w:hAnsi="Arial" w:cs="Arial"/>
          <w:color w:val="000000"/>
        </w:rPr>
        <w:tab/>
      </w:r>
    </w:p>
    <w:p w14:paraId="56FE0F82" w14:textId="7E5EF417" w:rsidR="00E05658" w:rsidRPr="007A47A1" w:rsidRDefault="00E0565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7A47A1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7A47A1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7A47A1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7A47A1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7A47A1">
        <w:rPr>
          <w:rFonts w:ascii="Arial" w:hAnsi="Arial" w:cs="Arial"/>
          <w:b w:val="0"/>
          <w:i w:val="0"/>
          <w:sz w:val="22"/>
          <w:szCs w:val="22"/>
        </w:rPr>
        <w:t>p</w:t>
      </w:r>
      <w:r w:rsidRPr="007A47A1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40263B" w:rsidRPr="007A47A1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05724D" w:rsidRPr="007A47A1">
        <w:rPr>
          <w:rFonts w:ascii="Arial" w:hAnsi="Arial" w:cs="Arial"/>
          <w:b w:val="0"/>
          <w:i w:val="0"/>
          <w:sz w:val="22"/>
          <w:szCs w:val="22"/>
        </w:rPr>
        <w:t xml:space="preserve">ir </w:t>
      </w:r>
      <w:r w:rsidR="0081484B" w:rsidRPr="007A47A1">
        <w:rPr>
          <w:rFonts w:ascii="Arial" w:hAnsi="Arial" w:cs="Arial"/>
          <w:b w:val="0"/>
          <w:i w:val="0"/>
          <w:sz w:val="22"/>
          <w:szCs w:val="22"/>
        </w:rPr>
        <w:t>etikos (elgesio) kodekso (K)</w:t>
      </w:r>
      <w:r w:rsidR="001A7943" w:rsidRPr="007A47A1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7A47A1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7A47A1" w:rsidRDefault="00E05658" w:rsidP="00C66B0C">
      <w:pPr>
        <w:spacing w:after="0" w:line="240" w:lineRule="auto"/>
        <w:rPr>
          <w:rFonts w:ascii="Arial" w:hAnsi="Arial" w:cs="Arial"/>
        </w:rPr>
      </w:pPr>
    </w:p>
    <w:p w14:paraId="51AE4936" w14:textId="28EB8F0F" w:rsidR="00E05658" w:rsidRPr="007A47A1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7A47A1">
        <w:rPr>
          <w:rFonts w:ascii="Arial" w:eastAsiaTheme="minorEastAsia" w:hAnsi="Arial" w:cs="Arial"/>
          <w:noProof/>
        </w:rPr>
        <w:t>S = C +</w:t>
      </w:r>
      <w:r w:rsidR="00AF7615" w:rsidRPr="007A47A1">
        <w:rPr>
          <w:rFonts w:ascii="Arial" w:eastAsiaTheme="minorEastAsia" w:hAnsi="Arial" w:cs="Arial"/>
          <w:noProof/>
        </w:rPr>
        <w:t xml:space="preserve"> K</w:t>
      </w:r>
      <w:r w:rsidRPr="007A47A1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7A47A1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7A47A1" w:rsidRDefault="00124F5C" w:rsidP="00C66B0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7A47A1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7A47A1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7A47A1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7A47A1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7A47A1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7A47A1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(Cmin) ir vertinamo pasiūlymo kainos (Cp) santykį padauginant iš vertinamo kriterijaus lyginamojo svorio:</w:t>
      </w:r>
    </w:p>
    <w:p w14:paraId="2C759BFC" w14:textId="77777777" w:rsidR="00E05658" w:rsidRPr="007A47A1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668B732B" w:rsidR="00333A9D" w:rsidRPr="007A47A1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7A47A1">
        <w:rPr>
          <w:rFonts w:ascii="Arial" w:hAnsi="Arial" w:cs="Arial"/>
          <w:sz w:val="22"/>
          <w:szCs w:val="22"/>
        </w:rPr>
        <w:t>C = (C</w:t>
      </w:r>
      <w:r w:rsidRPr="007A47A1">
        <w:rPr>
          <w:rFonts w:ascii="Arial" w:hAnsi="Arial" w:cs="Arial"/>
          <w:sz w:val="22"/>
          <w:szCs w:val="22"/>
          <w:vertAlign w:val="subscript"/>
        </w:rPr>
        <w:t>min</w:t>
      </w:r>
      <w:r w:rsidRPr="007A47A1">
        <w:rPr>
          <w:rFonts w:ascii="Arial" w:hAnsi="Arial" w:cs="Arial"/>
          <w:sz w:val="22"/>
          <w:szCs w:val="22"/>
        </w:rPr>
        <w:t xml:space="preserve"> / C</w:t>
      </w:r>
      <w:r w:rsidRPr="007A47A1">
        <w:rPr>
          <w:rFonts w:ascii="Arial" w:hAnsi="Arial" w:cs="Arial"/>
          <w:sz w:val="22"/>
          <w:szCs w:val="22"/>
          <w:vertAlign w:val="subscript"/>
        </w:rPr>
        <w:t>p</w:t>
      </w:r>
      <w:r w:rsidR="00875A21" w:rsidRPr="007A47A1">
        <w:rPr>
          <w:rFonts w:ascii="Arial" w:hAnsi="Arial" w:cs="Arial"/>
          <w:sz w:val="22"/>
          <w:szCs w:val="22"/>
        </w:rPr>
        <w:t xml:space="preserve">) x </w:t>
      </w:r>
      <w:r w:rsidR="00124F5C" w:rsidRPr="007A47A1">
        <w:rPr>
          <w:rFonts w:ascii="Arial" w:hAnsi="Arial" w:cs="Arial"/>
          <w:sz w:val="22"/>
          <w:szCs w:val="22"/>
        </w:rPr>
        <w:t>9</w:t>
      </w:r>
      <w:r w:rsidR="0040263B" w:rsidRPr="007A47A1">
        <w:rPr>
          <w:rFonts w:ascii="Arial" w:hAnsi="Arial" w:cs="Arial"/>
          <w:sz w:val="22"/>
          <w:szCs w:val="22"/>
        </w:rPr>
        <w:t>8</w:t>
      </w:r>
      <w:r w:rsidRPr="007A47A1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7A47A1" w:rsidRDefault="006E6199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5631E811" w14:textId="09E9FD12" w:rsidR="00865463" w:rsidRPr="007A47A1" w:rsidRDefault="0086546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7A47A1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="00C757B2" w:rsidRPr="007A47A1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</w:t>
      </w:r>
      <w:r w:rsidR="00C757B2" w:rsidRPr="007A47A1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gerovės skatinimą bent vienoje iš nurodytų socialinių sričių: darbo sąlygos, darbuotojų sauga ir sveikata, darbuotojų teisės, žmogaus teisės, verslo etika ir valdysena, korupcijos prevencija, ir kurį tiekėjas taikys Sutarties vykdymo laikotarpiu.</w:t>
      </w:r>
      <w:r w:rsidR="00FE5C59" w:rsidRPr="007A47A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FE5C59" w:rsidRPr="007A47A1">
        <w:rPr>
          <w:rFonts w:ascii="Arial" w:hAnsi="Arial" w:cs="Arial"/>
          <w:b w:val="0"/>
          <w:i w:val="0"/>
          <w:sz w:val="22"/>
          <w:szCs w:val="22"/>
        </w:rPr>
        <w:t>Max – 2 balai, kurie suteikiami tokia tvarka:</w:t>
      </w:r>
    </w:p>
    <w:p w14:paraId="32898324" w14:textId="69253FA9" w:rsidR="00FE5C59" w:rsidRPr="007A47A1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7A47A1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7A47A1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="00FE5C59" w:rsidRPr="007A47A1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6078BF83" w14:textId="4A332D4F" w:rsidR="00FE5C59" w:rsidRPr="007A47A1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7A47A1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7A47A1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patvirtintą etikos (elgesio) kodeksą, kurį taikys Sutarties vykdymo laikotarpiu</w:t>
      </w:r>
      <w:r w:rsidR="00BB3007" w:rsidRPr="007A47A1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 </w:t>
      </w:r>
      <w:r w:rsidR="00FE5C59" w:rsidRPr="007A47A1">
        <w:rPr>
          <w:rFonts w:ascii="Arial" w:hAnsi="Arial" w:cs="Arial"/>
          <w:iCs/>
          <w:noProof/>
          <w:sz w:val="22"/>
          <w:szCs w:val="22"/>
        </w:rPr>
        <w:t>– 2 balai</w:t>
      </w:r>
      <w:r w:rsidR="00BB3007" w:rsidRPr="007A47A1">
        <w:rPr>
          <w:rFonts w:ascii="Arial" w:hAnsi="Arial" w:cs="Arial"/>
          <w:iCs/>
          <w:noProof/>
          <w:sz w:val="22"/>
          <w:szCs w:val="22"/>
        </w:rPr>
        <w:t>.</w:t>
      </w:r>
    </w:p>
    <w:p w14:paraId="3BD1EDBF" w14:textId="733CC1AB" w:rsidR="00BB3007" w:rsidRPr="007A47A1" w:rsidRDefault="00962537" w:rsidP="00962537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7A47A1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7A47A1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0532108E" w14:textId="60FFA682" w:rsidR="006563E3" w:rsidRPr="007A47A1" w:rsidRDefault="00687A5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7A47A1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7A47A1">
        <w:rPr>
          <w:rFonts w:ascii="Arial" w:hAnsi="Arial" w:cs="Arial"/>
          <w:b w:val="0"/>
          <w:i w:val="0"/>
          <w:sz w:val="22"/>
          <w:szCs w:val="22"/>
        </w:rPr>
        <w:t>i</w:t>
      </w:r>
      <w:r w:rsidRPr="007A47A1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7A47A1" w:rsidRDefault="00997C0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7A47A1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7A47A1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7A47A1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7A47A1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7A47A1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7A47A1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7A47A1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7A47A1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7A47A1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7A47A1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62062F5C" w14:textId="77777777" w:rsidR="00A3590F" w:rsidRPr="007A47A1" w:rsidRDefault="00A3590F" w:rsidP="00A3590F">
      <w:pPr>
        <w:rPr>
          <w:rFonts w:ascii="Arial" w:hAnsi="Arial" w:cs="Arial"/>
        </w:rPr>
      </w:pPr>
    </w:p>
    <w:p w14:paraId="29016D84" w14:textId="273D5770" w:rsidR="00A3590F" w:rsidRPr="007A47A1" w:rsidRDefault="00A3590F" w:rsidP="00A3590F">
      <w:pPr>
        <w:jc w:val="center"/>
        <w:rPr>
          <w:rFonts w:ascii="Arial" w:hAnsi="Arial" w:cs="Arial"/>
        </w:rPr>
      </w:pPr>
      <w:r w:rsidRPr="007A47A1">
        <w:rPr>
          <w:rFonts w:ascii="Arial" w:hAnsi="Arial" w:cs="Arial"/>
        </w:rPr>
        <w:t>__________________</w:t>
      </w:r>
    </w:p>
    <w:p w14:paraId="23E3C6D8" w14:textId="77777777" w:rsidR="00A3590F" w:rsidRPr="007A47A1" w:rsidRDefault="00A3590F" w:rsidP="00A3590F">
      <w:pPr>
        <w:rPr>
          <w:rFonts w:ascii="Arial" w:hAnsi="Arial" w:cs="Arial"/>
        </w:rPr>
      </w:pPr>
    </w:p>
    <w:sectPr w:rsidR="00A3590F" w:rsidRPr="007A47A1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0E7B" w14:textId="77777777" w:rsidR="002E3693" w:rsidRDefault="002E3693" w:rsidP="006B7ABB">
      <w:pPr>
        <w:spacing w:after="0" w:line="240" w:lineRule="auto"/>
      </w:pPr>
      <w:r>
        <w:separator/>
      </w:r>
    </w:p>
  </w:endnote>
  <w:endnote w:type="continuationSeparator" w:id="0">
    <w:p w14:paraId="6208A0B2" w14:textId="77777777" w:rsidR="002E3693" w:rsidRDefault="002E3693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F97CC7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3FA62" w14:textId="77777777" w:rsidR="002E3693" w:rsidRDefault="002E3693" w:rsidP="006B7ABB">
      <w:pPr>
        <w:spacing w:after="0" w:line="240" w:lineRule="auto"/>
      </w:pPr>
      <w:r>
        <w:separator/>
      </w:r>
    </w:p>
  </w:footnote>
  <w:footnote w:type="continuationSeparator" w:id="0">
    <w:p w14:paraId="48F6100A" w14:textId="77777777" w:rsidR="002E3693" w:rsidRDefault="002E3693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40A"/>
    <w:rsid w:val="00017985"/>
    <w:rsid w:val="00021728"/>
    <w:rsid w:val="00025714"/>
    <w:rsid w:val="00025F1C"/>
    <w:rsid w:val="00025F6E"/>
    <w:rsid w:val="000332A3"/>
    <w:rsid w:val="000356D8"/>
    <w:rsid w:val="000422B0"/>
    <w:rsid w:val="0004304D"/>
    <w:rsid w:val="00043ECA"/>
    <w:rsid w:val="000446F2"/>
    <w:rsid w:val="000537F8"/>
    <w:rsid w:val="00053FDE"/>
    <w:rsid w:val="000541C2"/>
    <w:rsid w:val="0005724D"/>
    <w:rsid w:val="0006018D"/>
    <w:rsid w:val="0006238A"/>
    <w:rsid w:val="00066142"/>
    <w:rsid w:val="00076D47"/>
    <w:rsid w:val="00077748"/>
    <w:rsid w:val="00083BFD"/>
    <w:rsid w:val="00085634"/>
    <w:rsid w:val="00096F72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79D"/>
    <w:rsid w:val="00124F5C"/>
    <w:rsid w:val="0013628D"/>
    <w:rsid w:val="00136C24"/>
    <w:rsid w:val="001378D9"/>
    <w:rsid w:val="00140B9C"/>
    <w:rsid w:val="00143C2C"/>
    <w:rsid w:val="00150677"/>
    <w:rsid w:val="001530F9"/>
    <w:rsid w:val="00155D48"/>
    <w:rsid w:val="001565A4"/>
    <w:rsid w:val="001607A5"/>
    <w:rsid w:val="00161A9B"/>
    <w:rsid w:val="00167CD1"/>
    <w:rsid w:val="00171323"/>
    <w:rsid w:val="001756D1"/>
    <w:rsid w:val="00176259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3733"/>
    <w:rsid w:val="001F46DA"/>
    <w:rsid w:val="0020037D"/>
    <w:rsid w:val="002007DE"/>
    <w:rsid w:val="00200D00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24AA"/>
    <w:rsid w:val="002915E3"/>
    <w:rsid w:val="00296517"/>
    <w:rsid w:val="002972F3"/>
    <w:rsid w:val="002A4E45"/>
    <w:rsid w:val="002A6082"/>
    <w:rsid w:val="002B062A"/>
    <w:rsid w:val="002B47CE"/>
    <w:rsid w:val="002C34A9"/>
    <w:rsid w:val="002C623F"/>
    <w:rsid w:val="002D315F"/>
    <w:rsid w:val="002D4A0D"/>
    <w:rsid w:val="002E3693"/>
    <w:rsid w:val="002F0841"/>
    <w:rsid w:val="002F0AFC"/>
    <w:rsid w:val="002F0C64"/>
    <w:rsid w:val="002F66D3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30A4"/>
    <w:rsid w:val="00355E32"/>
    <w:rsid w:val="003707BC"/>
    <w:rsid w:val="00372A0D"/>
    <w:rsid w:val="00373889"/>
    <w:rsid w:val="003830A9"/>
    <w:rsid w:val="00387CF3"/>
    <w:rsid w:val="00391227"/>
    <w:rsid w:val="00393BA7"/>
    <w:rsid w:val="00393DBC"/>
    <w:rsid w:val="003A52BD"/>
    <w:rsid w:val="003B0C41"/>
    <w:rsid w:val="003B33F1"/>
    <w:rsid w:val="003C6D0E"/>
    <w:rsid w:val="003D1577"/>
    <w:rsid w:val="003D4D18"/>
    <w:rsid w:val="003D503E"/>
    <w:rsid w:val="003D5E40"/>
    <w:rsid w:val="003E4018"/>
    <w:rsid w:val="003F171B"/>
    <w:rsid w:val="0040263B"/>
    <w:rsid w:val="00405061"/>
    <w:rsid w:val="0040564C"/>
    <w:rsid w:val="0040600F"/>
    <w:rsid w:val="00411487"/>
    <w:rsid w:val="00412917"/>
    <w:rsid w:val="00416469"/>
    <w:rsid w:val="00416CEA"/>
    <w:rsid w:val="00431394"/>
    <w:rsid w:val="00446C04"/>
    <w:rsid w:val="004502D0"/>
    <w:rsid w:val="00453717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09D7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07048"/>
    <w:rsid w:val="00511363"/>
    <w:rsid w:val="00515B94"/>
    <w:rsid w:val="00531BFD"/>
    <w:rsid w:val="00532CB0"/>
    <w:rsid w:val="00532F82"/>
    <w:rsid w:val="005333C8"/>
    <w:rsid w:val="00533A4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93ADF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36796"/>
    <w:rsid w:val="006563E3"/>
    <w:rsid w:val="0065680D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06961"/>
    <w:rsid w:val="00710E20"/>
    <w:rsid w:val="00711A93"/>
    <w:rsid w:val="00711E13"/>
    <w:rsid w:val="00720A43"/>
    <w:rsid w:val="007215DC"/>
    <w:rsid w:val="007269CD"/>
    <w:rsid w:val="00727F38"/>
    <w:rsid w:val="007357C2"/>
    <w:rsid w:val="00735B83"/>
    <w:rsid w:val="0073737A"/>
    <w:rsid w:val="00737638"/>
    <w:rsid w:val="00742203"/>
    <w:rsid w:val="00745D61"/>
    <w:rsid w:val="00746F30"/>
    <w:rsid w:val="007500D6"/>
    <w:rsid w:val="00752186"/>
    <w:rsid w:val="00755721"/>
    <w:rsid w:val="00757E18"/>
    <w:rsid w:val="0076324C"/>
    <w:rsid w:val="00767AC3"/>
    <w:rsid w:val="0078652F"/>
    <w:rsid w:val="00791C82"/>
    <w:rsid w:val="00795F10"/>
    <w:rsid w:val="00797165"/>
    <w:rsid w:val="00797DD9"/>
    <w:rsid w:val="007A0EDD"/>
    <w:rsid w:val="007A13E6"/>
    <w:rsid w:val="007A47A1"/>
    <w:rsid w:val="007A6F67"/>
    <w:rsid w:val="007A7BC3"/>
    <w:rsid w:val="007B09D1"/>
    <w:rsid w:val="007B1070"/>
    <w:rsid w:val="007B3F13"/>
    <w:rsid w:val="007B4BC2"/>
    <w:rsid w:val="007C1499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484B"/>
    <w:rsid w:val="008156BD"/>
    <w:rsid w:val="0082013B"/>
    <w:rsid w:val="0082063E"/>
    <w:rsid w:val="00820715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5463"/>
    <w:rsid w:val="00866C46"/>
    <w:rsid w:val="00871CCF"/>
    <w:rsid w:val="00872B3F"/>
    <w:rsid w:val="00875A21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69B"/>
    <w:rsid w:val="00922B75"/>
    <w:rsid w:val="00923612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1BD"/>
    <w:rsid w:val="0095591E"/>
    <w:rsid w:val="00960D1C"/>
    <w:rsid w:val="00962537"/>
    <w:rsid w:val="00967F29"/>
    <w:rsid w:val="00971633"/>
    <w:rsid w:val="00973EED"/>
    <w:rsid w:val="0098728D"/>
    <w:rsid w:val="0099077B"/>
    <w:rsid w:val="009916BE"/>
    <w:rsid w:val="0099176A"/>
    <w:rsid w:val="0099711E"/>
    <w:rsid w:val="00997399"/>
    <w:rsid w:val="00997C03"/>
    <w:rsid w:val="009A2994"/>
    <w:rsid w:val="009A5566"/>
    <w:rsid w:val="009B149C"/>
    <w:rsid w:val="009B33D4"/>
    <w:rsid w:val="009B78B1"/>
    <w:rsid w:val="009C0AAF"/>
    <w:rsid w:val="009C0D7C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5058"/>
    <w:rsid w:val="00A067CB"/>
    <w:rsid w:val="00A06EE8"/>
    <w:rsid w:val="00A07A81"/>
    <w:rsid w:val="00A12375"/>
    <w:rsid w:val="00A13DD6"/>
    <w:rsid w:val="00A14684"/>
    <w:rsid w:val="00A146EE"/>
    <w:rsid w:val="00A16F3D"/>
    <w:rsid w:val="00A3590F"/>
    <w:rsid w:val="00A35A1F"/>
    <w:rsid w:val="00A43B44"/>
    <w:rsid w:val="00A449BB"/>
    <w:rsid w:val="00A570B7"/>
    <w:rsid w:val="00A61CF0"/>
    <w:rsid w:val="00A65330"/>
    <w:rsid w:val="00A65596"/>
    <w:rsid w:val="00A7386E"/>
    <w:rsid w:val="00A73B87"/>
    <w:rsid w:val="00A86765"/>
    <w:rsid w:val="00A92568"/>
    <w:rsid w:val="00AA19E0"/>
    <w:rsid w:val="00AA753D"/>
    <w:rsid w:val="00AC0DD1"/>
    <w:rsid w:val="00AC1DC7"/>
    <w:rsid w:val="00AC45D9"/>
    <w:rsid w:val="00AC63D1"/>
    <w:rsid w:val="00AD7987"/>
    <w:rsid w:val="00AE2E35"/>
    <w:rsid w:val="00AE5018"/>
    <w:rsid w:val="00AF109F"/>
    <w:rsid w:val="00AF7615"/>
    <w:rsid w:val="00B023CB"/>
    <w:rsid w:val="00B06D16"/>
    <w:rsid w:val="00B20B9A"/>
    <w:rsid w:val="00B2713C"/>
    <w:rsid w:val="00B331D2"/>
    <w:rsid w:val="00B345CD"/>
    <w:rsid w:val="00B34E93"/>
    <w:rsid w:val="00B36B1C"/>
    <w:rsid w:val="00B37CF6"/>
    <w:rsid w:val="00B4095C"/>
    <w:rsid w:val="00B409A0"/>
    <w:rsid w:val="00B41071"/>
    <w:rsid w:val="00B45C58"/>
    <w:rsid w:val="00B505A6"/>
    <w:rsid w:val="00B51213"/>
    <w:rsid w:val="00B52723"/>
    <w:rsid w:val="00B57DDB"/>
    <w:rsid w:val="00B61356"/>
    <w:rsid w:val="00B637C4"/>
    <w:rsid w:val="00B6442A"/>
    <w:rsid w:val="00B65C9F"/>
    <w:rsid w:val="00B710ED"/>
    <w:rsid w:val="00B72892"/>
    <w:rsid w:val="00B72DED"/>
    <w:rsid w:val="00B753DF"/>
    <w:rsid w:val="00B774D4"/>
    <w:rsid w:val="00B77D9B"/>
    <w:rsid w:val="00B81F0A"/>
    <w:rsid w:val="00B8683A"/>
    <w:rsid w:val="00B87941"/>
    <w:rsid w:val="00B9056C"/>
    <w:rsid w:val="00B9208C"/>
    <w:rsid w:val="00B96651"/>
    <w:rsid w:val="00BA5209"/>
    <w:rsid w:val="00BB185C"/>
    <w:rsid w:val="00BB3007"/>
    <w:rsid w:val="00BB7404"/>
    <w:rsid w:val="00BC5079"/>
    <w:rsid w:val="00BD0631"/>
    <w:rsid w:val="00BD18A3"/>
    <w:rsid w:val="00BD44C6"/>
    <w:rsid w:val="00BD7688"/>
    <w:rsid w:val="00C01D61"/>
    <w:rsid w:val="00C0710A"/>
    <w:rsid w:val="00C071E2"/>
    <w:rsid w:val="00C13226"/>
    <w:rsid w:val="00C16A55"/>
    <w:rsid w:val="00C245B4"/>
    <w:rsid w:val="00C26692"/>
    <w:rsid w:val="00C3114C"/>
    <w:rsid w:val="00C33FA8"/>
    <w:rsid w:val="00C35C65"/>
    <w:rsid w:val="00C40665"/>
    <w:rsid w:val="00C44A90"/>
    <w:rsid w:val="00C46608"/>
    <w:rsid w:val="00C47D8E"/>
    <w:rsid w:val="00C55007"/>
    <w:rsid w:val="00C63055"/>
    <w:rsid w:val="00C66B0C"/>
    <w:rsid w:val="00C718E6"/>
    <w:rsid w:val="00C71A3B"/>
    <w:rsid w:val="00C757B2"/>
    <w:rsid w:val="00C97E37"/>
    <w:rsid w:val="00CA19F1"/>
    <w:rsid w:val="00CA40F6"/>
    <w:rsid w:val="00CA7066"/>
    <w:rsid w:val="00CB6ACE"/>
    <w:rsid w:val="00CC2D36"/>
    <w:rsid w:val="00CC40C7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D07CA7"/>
    <w:rsid w:val="00D07FC2"/>
    <w:rsid w:val="00D17D45"/>
    <w:rsid w:val="00D24FE6"/>
    <w:rsid w:val="00D25E5A"/>
    <w:rsid w:val="00D31C01"/>
    <w:rsid w:val="00D361D8"/>
    <w:rsid w:val="00D436F8"/>
    <w:rsid w:val="00D43CDE"/>
    <w:rsid w:val="00D474FB"/>
    <w:rsid w:val="00D62A02"/>
    <w:rsid w:val="00D64F06"/>
    <w:rsid w:val="00D65FA9"/>
    <w:rsid w:val="00D7368A"/>
    <w:rsid w:val="00D740B3"/>
    <w:rsid w:val="00D8727C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C57E9"/>
    <w:rsid w:val="00DD2B64"/>
    <w:rsid w:val="00DD71F3"/>
    <w:rsid w:val="00DD746A"/>
    <w:rsid w:val="00DD7F0F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7EA"/>
    <w:rsid w:val="00E37895"/>
    <w:rsid w:val="00E40851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C40A2"/>
    <w:rsid w:val="00ED088C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52FC"/>
    <w:rsid w:val="00F2670A"/>
    <w:rsid w:val="00F26F97"/>
    <w:rsid w:val="00F31B0B"/>
    <w:rsid w:val="00F3354B"/>
    <w:rsid w:val="00F510A4"/>
    <w:rsid w:val="00F52718"/>
    <w:rsid w:val="00F61D4F"/>
    <w:rsid w:val="00F67FC9"/>
    <w:rsid w:val="00F71203"/>
    <w:rsid w:val="00F72C50"/>
    <w:rsid w:val="00F73FCC"/>
    <w:rsid w:val="00F74D60"/>
    <w:rsid w:val="00F76D96"/>
    <w:rsid w:val="00F805F2"/>
    <w:rsid w:val="00F80DCC"/>
    <w:rsid w:val="00F82B4A"/>
    <w:rsid w:val="00F85E13"/>
    <w:rsid w:val="00F86F22"/>
    <w:rsid w:val="00F92F8D"/>
    <w:rsid w:val="00F9459B"/>
    <w:rsid w:val="00F97868"/>
    <w:rsid w:val="00F97CC7"/>
    <w:rsid w:val="00FA2224"/>
    <w:rsid w:val="00FA4C6C"/>
    <w:rsid w:val="00FB56D4"/>
    <w:rsid w:val="00FC17BC"/>
    <w:rsid w:val="00FC23EA"/>
    <w:rsid w:val="00FC4258"/>
    <w:rsid w:val="00FC66A4"/>
    <w:rsid w:val="00FC6BAF"/>
    <w:rsid w:val="00FC7EF8"/>
    <w:rsid w:val="00FD78D5"/>
    <w:rsid w:val="00FE36A5"/>
    <w:rsid w:val="00FE5C59"/>
    <w:rsid w:val="00FF3F62"/>
    <w:rsid w:val="00FF5B2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3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2079</Words>
  <Characters>1186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Alenas Šerpenskas</cp:lastModifiedBy>
  <cp:revision>9</cp:revision>
  <cp:lastPrinted>2018-05-07T10:18:00Z</cp:lastPrinted>
  <dcterms:created xsi:type="dcterms:W3CDTF">2025-04-22T05:34:00Z</dcterms:created>
  <dcterms:modified xsi:type="dcterms:W3CDTF">2025-08-07T10:48:00Z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